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DE51" w14:textId="77777777" w:rsidR="002262C8" w:rsidRDefault="002262C8" w:rsidP="002262C8"/>
    <w:p w14:paraId="233DAA76" w14:textId="77777777" w:rsidR="002262C8" w:rsidRPr="00021773" w:rsidRDefault="002262C8" w:rsidP="002262C8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DA70B2" wp14:editId="06224C29">
            <wp:simplePos x="0" y="0"/>
            <wp:positionH relativeFrom="column">
              <wp:posOffset>392430</wp:posOffset>
            </wp:positionH>
            <wp:positionV relativeFrom="paragraph">
              <wp:posOffset>-111125</wp:posOffset>
            </wp:positionV>
            <wp:extent cx="733425" cy="534035"/>
            <wp:effectExtent l="1905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D07F28" wp14:editId="15AB1F90">
            <wp:simplePos x="0" y="0"/>
            <wp:positionH relativeFrom="column">
              <wp:posOffset>5332095</wp:posOffset>
            </wp:positionH>
            <wp:positionV relativeFrom="paragraph">
              <wp:posOffset>-161290</wp:posOffset>
            </wp:positionV>
            <wp:extent cx="1143000" cy="6064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773">
        <w:rPr>
          <w:i/>
          <w:sz w:val="28"/>
          <w:szCs w:val="28"/>
        </w:rPr>
        <w:t>Sdružení hasičů Čech, Moravy a Slezska – okres Náchod</w:t>
      </w:r>
    </w:p>
    <w:p w14:paraId="0FC12CF7" w14:textId="77777777" w:rsidR="002262C8" w:rsidRDefault="002262C8" w:rsidP="002262C8">
      <w:pPr>
        <w:jc w:val="center"/>
        <w:rPr>
          <w:rFonts w:ascii="Bookman Old Style" w:hAnsi="Bookman Old Style"/>
          <w:sz w:val="36"/>
          <w:szCs w:val="36"/>
        </w:rPr>
      </w:pPr>
      <w:r w:rsidRPr="00021773">
        <w:rPr>
          <w:rFonts w:ascii="Bookman Old Style" w:hAnsi="Bookman Old Style"/>
          <w:sz w:val="36"/>
          <w:szCs w:val="36"/>
        </w:rPr>
        <w:t>PROPOZICE POHÁROVÉ SOUTĚŽ</w:t>
      </w:r>
      <w:r>
        <w:rPr>
          <w:rFonts w:ascii="Bookman Old Style" w:hAnsi="Bookman Old Style"/>
          <w:sz w:val="36"/>
          <w:szCs w:val="36"/>
        </w:rPr>
        <w:t>E</w:t>
      </w:r>
    </w:p>
    <w:p w14:paraId="00E6A6C6" w14:textId="77777777" w:rsidR="002262C8" w:rsidRDefault="002262C8" w:rsidP="002262C8">
      <w:pPr>
        <w:jc w:val="center"/>
        <w:rPr>
          <w:rFonts w:ascii="Georgia" w:hAnsi="Georgia"/>
          <w:b/>
          <w:shadow/>
          <w:spacing w:val="-20"/>
          <w:sz w:val="72"/>
          <w:szCs w:val="72"/>
        </w:rPr>
      </w:pPr>
      <w:r>
        <w:rPr>
          <w:rFonts w:ascii="Georgia" w:hAnsi="Georgia"/>
          <w:b/>
          <w:shadow/>
          <w:spacing w:val="-20"/>
          <w:sz w:val="72"/>
          <w:szCs w:val="72"/>
        </w:rPr>
        <w:t>BEZDĚKOVSKÁ 60</w:t>
      </w:r>
    </w:p>
    <w:p w14:paraId="2B989F65" w14:textId="77777777" w:rsidR="002262C8" w:rsidRPr="00021773" w:rsidRDefault="002262C8" w:rsidP="002262C8">
      <w:pPr>
        <w:pBdr>
          <w:bottom w:val="single" w:sz="8" w:space="1" w:color="000000"/>
        </w:pBdr>
        <w:jc w:val="center"/>
        <w:rPr>
          <w:rFonts w:ascii="Bookman Old Style" w:hAnsi="Bookman Old Style"/>
          <w:b/>
          <w:outline/>
          <w:shadow/>
          <w:sz w:val="48"/>
          <w:szCs w:val="48"/>
        </w:rPr>
      </w:pPr>
      <w:r>
        <w:rPr>
          <w:rFonts w:ascii="Bookman Old Style" w:hAnsi="Bookman Old Style"/>
          <w:b/>
          <w:outline/>
          <w:shadow/>
          <w:sz w:val="48"/>
          <w:szCs w:val="48"/>
        </w:rPr>
        <w:t>XI</w:t>
      </w:r>
      <w:r w:rsidR="00B4028A">
        <w:rPr>
          <w:rFonts w:ascii="Bookman Old Style" w:hAnsi="Bookman Old Style"/>
          <w:b/>
          <w:outline/>
          <w:shadow/>
          <w:sz w:val="48"/>
          <w:szCs w:val="48"/>
        </w:rPr>
        <w:t>I</w:t>
      </w:r>
      <w:r w:rsidRPr="00021773">
        <w:rPr>
          <w:rFonts w:ascii="Bookman Old Style" w:hAnsi="Bookman Old Style"/>
          <w:b/>
          <w:outline/>
          <w:shadow/>
          <w:sz w:val="48"/>
          <w:szCs w:val="48"/>
        </w:rPr>
        <w:t>. ROČNÍK</w:t>
      </w:r>
    </w:p>
    <w:p w14:paraId="1927B8A4" w14:textId="77777777" w:rsidR="002262C8" w:rsidRPr="00F80A0E" w:rsidRDefault="002262C8" w:rsidP="002262C8">
      <w:pPr>
        <w:rPr>
          <w:b/>
          <w:sz w:val="10"/>
          <w:szCs w:val="10"/>
        </w:rPr>
      </w:pPr>
    </w:p>
    <w:p w14:paraId="23E32D7B" w14:textId="77777777" w:rsidR="002262C8" w:rsidRPr="00F80A0E" w:rsidRDefault="002262C8" w:rsidP="002262C8">
      <w:pPr>
        <w:rPr>
          <w:sz w:val="12"/>
          <w:szCs w:val="12"/>
        </w:rPr>
      </w:pPr>
      <w:r w:rsidRPr="00F80A0E">
        <w:rPr>
          <w:sz w:val="12"/>
          <w:szCs w:val="12"/>
        </w:rPr>
        <w:tab/>
      </w:r>
    </w:p>
    <w:p w14:paraId="5D5484DC" w14:textId="77777777" w:rsidR="002262C8" w:rsidRDefault="002262C8" w:rsidP="002262C8">
      <w:pPr>
        <w:tabs>
          <w:tab w:val="left" w:pos="2340"/>
        </w:tabs>
        <w:rPr>
          <w:sz w:val="28"/>
          <w:szCs w:val="28"/>
        </w:rPr>
      </w:pPr>
      <w:r w:rsidRPr="00F80A0E">
        <w:rPr>
          <w:sz w:val="28"/>
          <w:szCs w:val="28"/>
        </w:rPr>
        <w:t>Pořadatel:</w:t>
      </w:r>
      <w:r w:rsidRPr="00F80A0E">
        <w:rPr>
          <w:sz w:val="28"/>
          <w:szCs w:val="28"/>
        </w:rPr>
        <w:tab/>
      </w:r>
      <w:r w:rsidRPr="006B452A">
        <w:rPr>
          <w:b/>
          <w:sz w:val="28"/>
          <w:szCs w:val="28"/>
        </w:rPr>
        <w:t xml:space="preserve">SDH </w:t>
      </w:r>
      <w:r>
        <w:rPr>
          <w:b/>
          <w:sz w:val="28"/>
          <w:szCs w:val="28"/>
        </w:rPr>
        <w:t>Bezděkov</w:t>
      </w:r>
      <w:r w:rsidR="005218BE">
        <w:rPr>
          <w:b/>
          <w:sz w:val="28"/>
          <w:szCs w:val="28"/>
        </w:rPr>
        <w:t xml:space="preserve"> nad Metují</w:t>
      </w:r>
      <w:r>
        <w:rPr>
          <w:sz w:val="28"/>
          <w:szCs w:val="28"/>
        </w:rPr>
        <w:t xml:space="preserve"> ve spolupráci s OORM Náchod</w:t>
      </w:r>
    </w:p>
    <w:p w14:paraId="0E79E4D2" w14:textId="77777777" w:rsidR="002262C8" w:rsidRDefault="002262C8" w:rsidP="002262C8">
      <w:pPr>
        <w:tabs>
          <w:tab w:val="left" w:pos="23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akce je podporována Královéhradeckým krajem</w:t>
      </w:r>
    </w:p>
    <w:p w14:paraId="754C15DE" w14:textId="6EA43AD7" w:rsidR="002262C8" w:rsidRDefault="002262C8" w:rsidP="002262C8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  <w:t>akce je zahrnuta do Poháru starosty OSH Náchod 20</w:t>
      </w:r>
      <w:r w:rsidR="005218BE">
        <w:rPr>
          <w:sz w:val="28"/>
          <w:szCs w:val="28"/>
        </w:rPr>
        <w:t>2</w:t>
      </w:r>
      <w:r w:rsidR="007E2810">
        <w:rPr>
          <w:sz w:val="28"/>
          <w:szCs w:val="28"/>
        </w:rPr>
        <w:t>2</w:t>
      </w:r>
    </w:p>
    <w:p w14:paraId="02EFCDBA" w14:textId="77777777" w:rsidR="002262C8" w:rsidRPr="00F80A0E" w:rsidRDefault="002262C8" w:rsidP="002262C8">
      <w:pPr>
        <w:tabs>
          <w:tab w:val="left" w:pos="2340"/>
        </w:tabs>
        <w:rPr>
          <w:sz w:val="28"/>
          <w:szCs w:val="28"/>
        </w:rPr>
      </w:pPr>
      <w:r w:rsidRPr="00F80A0E">
        <w:rPr>
          <w:sz w:val="28"/>
          <w:szCs w:val="28"/>
        </w:rPr>
        <w:t xml:space="preserve">Místo konání: </w:t>
      </w:r>
      <w:r w:rsidRPr="00F80A0E">
        <w:rPr>
          <w:sz w:val="28"/>
          <w:szCs w:val="28"/>
        </w:rPr>
        <w:tab/>
      </w:r>
      <w:r>
        <w:rPr>
          <w:b/>
          <w:sz w:val="40"/>
          <w:szCs w:val="40"/>
        </w:rPr>
        <w:t>Hřiště Bezděkov nad Metují</w:t>
      </w:r>
    </w:p>
    <w:p w14:paraId="44B41796" w14:textId="1C560853" w:rsidR="002262C8" w:rsidRPr="00AE3C37" w:rsidRDefault="002262C8" w:rsidP="002262C8">
      <w:pPr>
        <w:tabs>
          <w:tab w:val="left" w:pos="2340"/>
        </w:tabs>
        <w:rPr>
          <w:b/>
          <w:sz w:val="40"/>
          <w:szCs w:val="40"/>
        </w:rPr>
      </w:pPr>
      <w:r w:rsidRPr="00F80A0E">
        <w:rPr>
          <w:sz w:val="28"/>
          <w:szCs w:val="28"/>
        </w:rPr>
        <w:t xml:space="preserve">Datum: </w:t>
      </w:r>
      <w:r w:rsidRPr="00F80A0E">
        <w:rPr>
          <w:sz w:val="28"/>
          <w:szCs w:val="28"/>
        </w:rPr>
        <w:tab/>
      </w:r>
      <w:r w:rsidR="007E2810">
        <w:rPr>
          <w:b/>
          <w:sz w:val="40"/>
          <w:szCs w:val="40"/>
        </w:rPr>
        <w:t>21</w:t>
      </w:r>
      <w:r w:rsidR="005218BE">
        <w:rPr>
          <w:b/>
          <w:sz w:val="40"/>
          <w:szCs w:val="40"/>
        </w:rPr>
        <w:t>.</w:t>
      </w:r>
      <w:r w:rsidR="007E2810">
        <w:rPr>
          <w:b/>
          <w:sz w:val="40"/>
          <w:szCs w:val="40"/>
        </w:rPr>
        <w:t>5</w:t>
      </w:r>
      <w:r w:rsidR="00B4028A">
        <w:rPr>
          <w:b/>
          <w:sz w:val="40"/>
          <w:szCs w:val="40"/>
        </w:rPr>
        <w:t>.202</w:t>
      </w:r>
      <w:r w:rsidR="007E2810">
        <w:rPr>
          <w:b/>
          <w:sz w:val="40"/>
          <w:szCs w:val="40"/>
        </w:rPr>
        <w:t>2</w:t>
      </w:r>
    </w:p>
    <w:p w14:paraId="4BF9A61E" w14:textId="77777777" w:rsidR="002262C8" w:rsidRPr="00F80A0E" w:rsidRDefault="002262C8" w:rsidP="002262C8">
      <w:pPr>
        <w:tabs>
          <w:tab w:val="left" w:pos="2340"/>
        </w:tabs>
        <w:rPr>
          <w:b/>
        </w:rPr>
      </w:pPr>
      <w:r>
        <w:rPr>
          <w:b/>
        </w:rPr>
        <w:t xml:space="preserve">Prezence: </w:t>
      </w:r>
      <w:r>
        <w:rPr>
          <w:b/>
        </w:rPr>
        <w:tab/>
        <w:t>8.00</w:t>
      </w:r>
      <w:r w:rsidRPr="00F80A0E">
        <w:rPr>
          <w:b/>
        </w:rPr>
        <w:t xml:space="preserve"> – </w:t>
      </w:r>
      <w:r>
        <w:rPr>
          <w:b/>
        </w:rPr>
        <w:t>8.30</w:t>
      </w:r>
      <w:r w:rsidRPr="00F80A0E">
        <w:rPr>
          <w:b/>
        </w:rPr>
        <w:t xml:space="preserve"> hodin, zahájení soutěže v</w:t>
      </w:r>
      <w:r>
        <w:rPr>
          <w:b/>
        </w:rPr>
        <w:t> 8.45</w:t>
      </w:r>
      <w:r w:rsidRPr="00F80A0E">
        <w:rPr>
          <w:b/>
        </w:rPr>
        <w:t xml:space="preserve"> hodin</w:t>
      </w:r>
    </w:p>
    <w:p w14:paraId="4A3EE3A1" w14:textId="77777777" w:rsidR="00112AF2" w:rsidRDefault="00112AF2" w:rsidP="00112AF2">
      <w:pPr>
        <w:tabs>
          <w:tab w:val="left" w:pos="2340"/>
        </w:tabs>
      </w:pPr>
      <w:r>
        <w:rPr>
          <w:b/>
        </w:rPr>
        <w:tab/>
      </w:r>
      <w:r>
        <w:t>u prezence každé soutěžní družstvo odevzdá:</w:t>
      </w:r>
    </w:p>
    <w:p w14:paraId="69AF6350" w14:textId="77777777" w:rsidR="00112AF2" w:rsidRDefault="00112AF2" w:rsidP="00112AF2">
      <w:pPr>
        <w:tabs>
          <w:tab w:val="left" w:pos="2340"/>
        </w:tabs>
        <w:ind w:left="2124"/>
      </w:pPr>
      <w:r>
        <w:tab/>
        <w:t>- přihlášku soutěžního družstva do soutěže (</w:t>
      </w:r>
      <w:hyperlink r:id="rId6" w:tgtFrame="_blank" w:history="1">
        <w:r>
          <w:rPr>
            <w:rStyle w:val="Hypertextovodkaz"/>
          </w:rPr>
          <w:t>stáhnout z webu</w:t>
        </w:r>
      </w:hyperlink>
      <w:r>
        <w:t>)</w:t>
      </w:r>
    </w:p>
    <w:p w14:paraId="0881ED60" w14:textId="77777777" w:rsidR="00112AF2" w:rsidRDefault="00112AF2" w:rsidP="00112AF2">
      <w:pPr>
        <w:tabs>
          <w:tab w:val="left" w:pos="2340"/>
        </w:tabs>
        <w:ind w:left="2124"/>
        <w:rPr>
          <w:b/>
        </w:rPr>
      </w:pPr>
      <w:r>
        <w:tab/>
        <w:t xml:space="preserve">- členské průkazy MH, případně dočasný průkaz MH </w:t>
      </w:r>
      <w:r>
        <w:rPr>
          <w:color w:val="0000FF"/>
        </w:rPr>
        <w:t>(</w:t>
      </w:r>
      <w:hyperlink r:id="rId7" w:tgtFrame="_blank" w:history="1">
        <w:r>
          <w:rPr>
            <w:rStyle w:val="Hypertextovodkaz"/>
          </w:rPr>
          <w:t>stáhnout z webu</w:t>
        </w:r>
      </w:hyperlink>
      <w:r>
        <w:rPr>
          <w:color w:val="0000FF"/>
        </w:rPr>
        <w:t>)</w:t>
      </w:r>
    </w:p>
    <w:p w14:paraId="6F1459F4" w14:textId="77777777" w:rsidR="002262C8" w:rsidRPr="00F80A0E" w:rsidRDefault="002262C8" w:rsidP="002262C8">
      <w:pPr>
        <w:tabs>
          <w:tab w:val="left" w:pos="2340"/>
        </w:tabs>
      </w:pPr>
      <w:r w:rsidRPr="00F80A0E">
        <w:rPr>
          <w:b/>
        </w:rPr>
        <w:t xml:space="preserve">Doprava: </w:t>
      </w:r>
      <w:r w:rsidRPr="00F80A0E">
        <w:rPr>
          <w:b/>
        </w:rPr>
        <w:tab/>
      </w:r>
      <w:r w:rsidRPr="00F80A0E">
        <w:t>vlastní</w:t>
      </w:r>
    </w:p>
    <w:p w14:paraId="7ACBD37B" w14:textId="77777777" w:rsidR="002262C8" w:rsidRPr="00F80A0E" w:rsidRDefault="002262C8" w:rsidP="002262C8">
      <w:pPr>
        <w:tabs>
          <w:tab w:val="left" w:pos="1260"/>
          <w:tab w:val="left" w:pos="2340"/>
        </w:tabs>
        <w:ind w:left="1260" w:hanging="1260"/>
      </w:pPr>
      <w:r w:rsidRPr="00F80A0E">
        <w:rPr>
          <w:b/>
        </w:rPr>
        <w:t xml:space="preserve">Stravování: </w:t>
      </w:r>
      <w:r w:rsidRPr="00F80A0E">
        <w:rPr>
          <w:b/>
        </w:rPr>
        <w:tab/>
      </w:r>
      <w:r w:rsidRPr="00F80A0E">
        <w:t>možnost zakoupení občerstvení přímo na místě soutěže</w:t>
      </w:r>
    </w:p>
    <w:p w14:paraId="787D20F9" w14:textId="77777777" w:rsidR="002262C8" w:rsidRDefault="002262C8" w:rsidP="002262C8">
      <w:pPr>
        <w:tabs>
          <w:tab w:val="left" w:pos="1260"/>
          <w:tab w:val="left" w:pos="2340"/>
        </w:tabs>
        <w:ind w:left="1260" w:hanging="1260"/>
        <w:rPr>
          <w:b/>
        </w:rPr>
      </w:pPr>
      <w:r>
        <w:rPr>
          <w:b/>
        </w:rPr>
        <w:t xml:space="preserve">Soutěžní kategorie: </w:t>
      </w:r>
      <w:r>
        <w:rPr>
          <w:b/>
        </w:rPr>
        <w:tab/>
        <w:t>mladší, starší, dorostenci, dorostenky</w:t>
      </w:r>
    </w:p>
    <w:p w14:paraId="7366E412" w14:textId="77777777" w:rsidR="002262C8" w:rsidRPr="00F80A0E" w:rsidRDefault="002262C8" w:rsidP="002262C8">
      <w:pPr>
        <w:tabs>
          <w:tab w:val="left" w:pos="1260"/>
          <w:tab w:val="left" w:pos="2340"/>
        </w:tabs>
        <w:ind w:left="1260" w:hanging="1260"/>
        <w:rPr>
          <w:b/>
        </w:rPr>
      </w:pPr>
    </w:p>
    <w:p w14:paraId="4D486ADE" w14:textId="77777777" w:rsidR="002262C8" w:rsidRPr="00972114" w:rsidRDefault="002262C8" w:rsidP="002262C8">
      <w:pPr>
        <w:tabs>
          <w:tab w:val="left" w:pos="1260"/>
          <w:tab w:val="left" w:pos="2340"/>
        </w:tabs>
        <w:ind w:left="1260" w:hanging="1260"/>
        <w:rPr>
          <w:b/>
        </w:rPr>
      </w:pPr>
      <w:r w:rsidRPr="00F80A0E">
        <w:rPr>
          <w:b/>
        </w:rPr>
        <w:tab/>
      </w:r>
      <w:r w:rsidRPr="00F80A0E">
        <w:rPr>
          <w:b/>
        </w:rPr>
        <w:tab/>
      </w:r>
    </w:p>
    <w:p w14:paraId="6E38A8E0" w14:textId="77777777" w:rsidR="002262C8" w:rsidRPr="00F80A0E" w:rsidRDefault="002262C8" w:rsidP="002262C8">
      <w:pPr>
        <w:tabs>
          <w:tab w:val="left" w:pos="1260"/>
          <w:tab w:val="left" w:pos="2160"/>
        </w:tabs>
        <w:ind w:left="1260" w:hanging="1260"/>
        <w:rPr>
          <w:b/>
          <w:sz w:val="10"/>
          <w:szCs w:val="10"/>
        </w:rPr>
      </w:pPr>
    </w:p>
    <w:p w14:paraId="0EB39E9A" w14:textId="77777777" w:rsidR="002262C8" w:rsidRPr="00FA2292" w:rsidRDefault="002262C8" w:rsidP="002262C8">
      <w:pPr>
        <w:tabs>
          <w:tab w:val="left" w:pos="1260"/>
          <w:tab w:val="left" w:pos="21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PROPOZICE SOUTĚŽE</w:t>
      </w:r>
      <w:r w:rsidRPr="00FA2292">
        <w:rPr>
          <w:b/>
          <w:sz w:val="32"/>
          <w:szCs w:val="32"/>
        </w:rPr>
        <w:t>:</w:t>
      </w:r>
    </w:p>
    <w:p w14:paraId="1BD82BED" w14:textId="77777777" w:rsidR="002262C8" w:rsidRDefault="002262C8" w:rsidP="002262C8">
      <w:r w:rsidRPr="00A4160A">
        <w:t>Soutěží pětičlenná</w:t>
      </w:r>
      <w:r>
        <w:t xml:space="preserve"> (mohou být smíšená)</w:t>
      </w:r>
      <w:r w:rsidRPr="00A4160A">
        <w:t xml:space="preserve"> družstva – lepší dosažené časy členů družstva se sčítají, jeden nejhorší dosažený čas se družstvu ze součtu škrtá</w:t>
      </w:r>
      <w:r>
        <w:t xml:space="preserve">. </w:t>
      </w:r>
    </w:p>
    <w:p w14:paraId="4F19DC7E" w14:textId="77777777" w:rsidR="002262C8" w:rsidRDefault="002262C8" w:rsidP="002262C8">
      <w:r>
        <w:t>Hodnocení: budou vyhodnoceny nejlepší družstva, ale také nejlepší jednotlivci v každé kategorii.</w:t>
      </w:r>
    </w:p>
    <w:p w14:paraId="2E2CACDC" w14:textId="77777777" w:rsidR="002262C8" w:rsidRDefault="002262C8" w:rsidP="002262C8">
      <w:r>
        <w:t>Soutěžící nesmí běhat v tretrách.</w:t>
      </w:r>
    </w:p>
    <w:p w14:paraId="02F03AA9" w14:textId="77777777" w:rsidR="002262C8" w:rsidRDefault="002262C8" w:rsidP="002262C8"/>
    <w:p w14:paraId="5507047D" w14:textId="77777777" w:rsidR="002262C8" w:rsidRDefault="002262C8" w:rsidP="002262C8">
      <w:pPr>
        <w:rPr>
          <w:b/>
          <w:sz w:val="32"/>
          <w:szCs w:val="32"/>
          <w:u w:val="single"/>
        </w:rPr>
      </w:pPr>
      <w:r w:rsidRPr="00567C9E">
        <w:rPr>
          <w:b/>
          <w:sz w:val="32"/>
          <w:szCs w:val="32"/>
          <w:u w:val="single"/>
        </w:rPr>
        <w:t>Propozice Bezděkovských 60 pro dorost</w:t>
      </w:r>
    </w:p>
    <w:p w14:paraId="094417DE" w14:textId="77777777" w:rsidR="002262C8" w:rsidRPr="0024430C" w:rsidRDefault="002262C8" w:rsidP="002262C8">
      <w:pPr>
        <w:rPr>
          <w:b/>
        </w:rPr>
      </w:pPr>
      <w:r w:rsidRPr="0024430C">
        <w:rPr>
          <w:b/>
        </w:rPr>
        <w:t>Běh na 60m s překážkami</w:t>
      </w:r>
    </w:p>
    <w:p w14:paraId="14544BB6" w14:textId="77777777" w:rsidR="002262C8" w:rsidRDefault="002262C8" w:rsidP="002262C8">
      <w:r w:rsidRPr="00567C9E">
        <w:t>Disciplínu plní 5členné družstvo</w:t>
      </w:r>
      <w:r>
        <w:t xml:space="preserve"> (může být smíšené)</w:t>
      </w:r>
      <w:r w:rsidRPr="00567C9E">
        <w:t>, nebo jednotlivci</w:t>
      </w:r>
    </w:p>
    <w:p w14:paraId="00E9311B" w14:textId="77777777" w:rsidR="002262C8" w:rsidRPr="00567C9E" w:rsidRDefault="002262C8" w:rsidP="002262C8">
      <w:r w:rsidRPr="00567C9E">
        <w:t>Povrch travnatý, dráha dlouhá 60m</w:t>
      </w:r>
      <w:r>
        <w:t>, trať dle Směrnic hry Plamen, nesmí být tretry.</w:t>
      </w:r>
    </w:p>
    <w:p w14:paraId="0D0D7DD4" w14:textId="77777777" w:rsidR="002262C8" w:rsidRPr="00567C9E" w:rsidRDefault="002262C8" w:rsidP="002262C8">
      <w:pPr>
        <w:tabs>
          <w:tab w:val="left" w:pos="900"/>
          <w:tab w:val="left" w:pos="2160"/>
        </w:tabs>
        <w:rPr>
          <w:rFonts w:eastAsia="Calibri"/>
        </w:rPr>
      </w:pPr>
      <w:r w:rsidRPr="00567C9E">
        <w:rPr>
          <w:rFonts w:eastAsia="Calibri"/>
          <w:b/>
        </w:rPr>
        <w:t>Společný materiál:</w:t>
      </w:r>
      <w:r w:rsidRPr="00567C9E">
        <w:rPr>
          <w:rFonts w:eastAsia="Calibri"/>
        </w:rPr>
        <w:t xml:space="preserve"> </w:t>
      </w:r>
      <w:r w:rsidRPr="00567C9E">
        <w:t xml:space="preserve">jedna </w:t>
      </w:r>
      <w:r w:rsidRPr="00567C9E">
        <w:rPr>
          <w:rFonts w:eastAsia="Calibri"/>
        </w:rPr>
        <w:t>překážka</w:t>
      </w:r>
      <w:r w:rsidRPr="00567C9E">
        <w:t xml:space="preserve"> pro mladší a střední dorostence </w:t>
      </w:r>
      <w:r w:rsidRPr="00567C9E">
        <w:rPr>
          <w:rFonts w:eastAsia="Calibri"/>
        </w:rPr>
        <w:t>– výška1,</w:t>
      </w:r>
      <w:r>
        <w:rPr>
          <w:rFonts w:eastAsia="Calibri"/>
        </w:rPr>
        <w:t>7</w:t>
      </w:r>
      <w:r w:rsidRPr="00567C9E">
        <w:t xml:space="preserve"> m a</w:t>
      </w:r>
      <w:r w:rsidRPr="00567C9E">
        <w:rPr>
          <w:rFonts w:eastAsia="Calibri"/>
        </w:rPr>
        <w:t xml:space="preserve"> 2 m pro </w:t>
      </w:r>
      <w:r w:rsidRPr="00567C9E">
        <w:t>starší dorostence</w:t>
      </w:r>
      <w:r w:rsidRPr="00567C9E">
        <w:rPr>
          <w:rFonts w:eastAsia="Calibri"/>
        </w:rPr>
        <w:t>,</w:t>
      </w:r>
      <w:r w:rsidRPr="00567C9E">
        <w:t xml:space="preserve"> pro dívky dorostenky</w:t>
      </w:r>
      <w:r w:rsidRPr="00567C9E">
        <w:rPr>
          <w:rFonts w:eastAsia="Calibri"/>
        </w:rPr>
        <w:t xml:space="preserve"> nízká překážka – výška 0,</w:t>
      </w:r>
      <w:r w:rsidRPr="00567C9E">
        <w:t xml:space="preserve">7 m, </w:t>
      </w:r>
      <w:r w:rsidRPr="00567C9E">
        <w:rPr>
          <w:rFonts w:eastAsia="Calibri"/>
        </w:rPr>
        <w:t xml:space="preserve">kladina – délka </w:t>
      </w:r>
      <w:r w:rsidRPr="00567C9E">
        <w:t>4</w:t>
      </w:r>
      <w:r w:rsidRPr="00567C9E">
        <w:rPr>
          <w:rFonts w:eastAsia="Calibri"/>
        </w:rPr>
        <w:t xml:space="preserve"> m</w:t>
      </w:r>
      <w:r>
        <w:rPr>
          <w:rFonts w:eastAsia="Calibri"/>
        </w:rPr>
        <w:t xml:space="preserve"> (stejná pro všechny kategorie).</w:t>
      </w:r>
    </w:p>
    <w:p w14:paraId="59A0D727" w14:textId="77777777" w:rsidR="002262C8" w:rsidRPr="00567C9E" w:rsidRDefault="002262C8" w:rsidP="002262C8">
      <w:pPr>
        <w:tabs>
          <w:tab w:val="left" w:pos="900"/>
          <w:tab w:val="left" w:pos="2160"/>
        </w:tabs>
        <w:rPr>
          <w:rFonts w:eastAsia="Calibri"/>
          <w:b/>
        </w:rPr>
      </w:pPr>
      <w:r w:rsidRPr="00567C9E">
        <w:rPr>
          <w:rFonts w:eastAsia="Calibri"/>
        </w:rPr>
        <w:t>Ostatní materiál vlastní.</w:t>
      </w:r>
    </w:p>
    <w:p w14:paraId="3E65C601" w14:textId="77777777" w:rsidR="002262C8" w:rsidRPr="00A4160A" w:rsidRDefault="002262C8" w:rsidP="002262C8"/>
    <w:p w14:paraId="6169E55C" w14:textId="77777777" w:rsidR="002262C8" w:rsidRPr="00E106A3" w:rsidRDefault="002262C8" w:rsidP="002262C8">
      <w:pPr>
        <w:tabs>
          <w:tab w:val="left" w:pos="900"/>
          <w:tab w:val="left" w:pos="2160"/>
        </w:tabs>
        <w:ind w:left="900" w:hanging="900"/>
        <w:rPr>
          <w:sz w:val="10"/>
          <w:szCs w:val="10"/>
        </w:rPr>
      </w:pPr>
    </w:p>
    <w:p w14:paraId="3690E1D3" w14:textId="77777777" w:rsidR="002262C8" w:rsidRPr="00427C52" w:rsidRDefault="002262C8" w:rsidP="002262C8">
      <w:pPr>
        <w:tabs>
          <w:tab w:val="left" w:pos="360"/>
        </w:tabs>
        <w:rPr>
          <w:b/>
        </w:rPr>
      </w:pPr>
      <w:r w:rsidRPr="00427C52">
        <w:rPr>
          <w:b/>
        </w:rPr>
        <w:t>Informace a přihlášky na adrese:</w:t>
      </w:r>
    </w:p>
    <w:p w14:paraId="6F34289A" w14:textId="77777777" w:rsidR="002262C8" w:rsidRDefault="002262C8" w:rsidP="002262C8">
      <w:pPr>
        <w:tabs>
          <w:tab w:val="left" w:pos="360"/>
          <w:tab w:val="left" w:pos="2700"/>
        </w:tabs>
        <w:rPr>
          <w:b/>
        </w:rPr>
      </w:pPr>
      <w:r w:rsidRPr="00427C52">
        <w:rPr>
          <w:b/>
        </w:rPr>
        <w:tab/>
      </w:r>
      <w:r>
        <w:rPr>
          <w:b/>
        </w:rPr>
        <w:t xml:space="preserve">    Petra </w:t>
      </w:r>
      <w:proofErr w:type="spellStart"/>
      <w:r>
        <w:rPr>
          <w:b/>
        </w:rPr>
        <w:t>Lantová</w:t>
      </w:r>
      <w:proofErr w:type="spellEnd"/>
      <w:r>
        <w:rPr>
          <w:b/>
        </w:rPr>
        <w:tab/>
        <w:t xml:space="preserve">adresa: Bezděkov nad Metují 35, 549 </w:t>
      </w:r>
      <w:proofErr w:type="gramStart"/>
      <w:r>
        <w:rPr>
          <w:b/>
        </w:rPr>
        <w:t>64  Bezděkov</w:t>
      </w:r>
      <w:proofErr w:type="gramEnd"/>
      <w:r>
        <w:rPr>
          <w:b/>
        </w:rPr>
        <w:t xml:space="preserve"> nad Metují</w:t>
      </w:r>
    </w:p>
    <w:p w14:paraId="3F068AB1" w14:textId="1B5FB360" w:rsidR="002262C8" w:rsidRDefault="002262C8" w:rsidP="002262C8">
      <w:pPr>
        <w:tabs>
          <w:tab w:val="left" w:pos="900"/>
          <w:tab w:val="left" w:pos="2160"/>
          <w:tab w:val="left" w:pos="2700"/>
        </w:tabs>
        <w:rPr>
          <w:b/>
        </w:rPr>
      </w:pPr>
      <w:r w:rsidRPr="00D96A5C">
        <w:rPr>
          <w:b/>
        </w:rPr>
        <w:tab/>
      </w:r>
      <w:r w:rsidRPr="00D96A5C">
        <w:rPr>
          <w:b/>
        </w:rPr>
        <w:tab/>
      </w:r>
      <w:r>
        <w:rPr>
          <w:b/>
        </w:rPr>
        <w:tab/>
      </w:r>
      <w:r w:rsidRPr="00D96A5C">
        <w:rPr>
          <w:b/>
        </w:rPr>
        <w:t xml:space="preserve">mobil </w:t>
      </w:r>
      <w:r>
        <w:rPr>
          <w:b/>
        </w:rPr>
        <w:t>606 387 084</w:t>
      </w:r>
      <w:r w:rsidRPr="00D96A5C">
        <w:rPr>
          <w:b/>
        </w:rPr>
        <w:t xml:space="preserve">, e-mail: </w:t>
      </w:r>
      <w:hyperlink r:id="rId8" w:history="1">
        <w:r w:rsidR="00112AF2" w:rsidRPr="00F85346">
          <w:rPr>
            <w:rStyle w:val="Hypertextovodkaz"/>
            <w:b/>
          </w:rPr>
          <w:t>lantova.petra</w:t>
        </w:r>
        <w:r w:rsidR="00112AF2" w:rsidRPr="00F85346">
          <w:rPr>
            <w:rStyle w:val="Hypertextovodkaz"/>
            <w:rFonts w:ascii="Stencil" w:hAnsi="Stencil"/>
            <w:b/>
          </w:rPr>
          <w:t>@</w:t>
        </w:r>
        <w:r w:rsidR="00112AF2" w:rsidRPr="00F85346">
          <w:rPr>
            <w:rStyle w:val="Hypertextovodkaz"/>
            <w:b/>
          </w:rPr>
          <w:t>seznam.cz</w:t>
        </w:r>
      </w:hyperlink>
      <w:r w:rsidR="00112AF2">
        <w:rPr>
          <w:b/>
        </w:rPr>
        <w:t xml:space="preserve"> </w:t>
      </w:r>
    </w:p>
    <w:p w14:paraId="79036DC2" w14:textId="77777777" w:rsidR="002262C8" w:rsidRPr="008A1B3B" w:rsidRDefault="002262C8" w:rsidP="002262C8">
      <w:pPr>
        <w:tabs>
          <w:tab w:val="left" w:pos="900"/>
          <w:tab w:val="left" w:pos="2160"/>
        </w:tabs>
        <w:rPr>
          <w:b/>
          <w:sz w:val="20"/>
          <w:szCs w:val="20"/>
        </w:rPr>
      </w:pPr>
    </w:p>
    <w:p w14:paraId="139693EE" w14:textId="77777777" w:rsidR="002262C8" w:rsidRPr="008A1B3B" w:rsidRDefault="002262C8" w:rsidP="002262C8">
      <w:pPr>
        <w:tabs>
          <w:tab w:val="left" w:pos="900"/>
          <w:tab w:val="left" w:pos="2160"/>
        </w:tabs>
        <w:rPr>
          <w:color w:val="3366FF"/>
          <w:sz w:val="20"/>
          <w:szCs w:val="20"/>
        </w:rPr>
      </w:pPr>
    </w:p>
    <w:p w14:paraId="0B2570FC" w14:textId="77777777" w:rsidR="00112AF2" w:rsidRDefault="00112AF2" w:rsidP="00112AF2">
      <w:pPr>
        <w:pBdr>
          <w:bottom w:val="single" w:sz="8" w:space="1" w:color="000000"/>
        </w:pBdr>
        <w:tabs>
          <w:tab w:val="left" w:pos="4500"/>
        </w:tabs>
        <w:autoSpaceDE w:val="0"/>
        <w:rPr>
          <w:sz w:val="10"/>
        </w:rPr>
      </w:pPr>
    </w:p>
    <w:p w14:paraId="366C26A6" w14:textId="77777777" w:rsidR="00112AF2" w:rsidRPr="00B10D53" w:rsidRDefault="00112AF2" w:rsidP="00112AF2">
      <w:pPr>
        <w:autoSpaceDE w:val="0"/>
        <w:rPr>
          <w:rFonts w:ascii="Wingdings" w:hAnsi="Wingdings" w:cs="Wingdings"/>
          <w:b/>
          <w:sz w:val="10"/>
          <w:szCs w:val="10"/>
        </w:rPr>
      </w:pPr>
    </w:p>
    <w:p w14:paraId="6E13837F" w14:textId="77777777" w:rsidR="00112AF2" w:rsidRPr="001F443A" w:rsidRDefault="00112AF2" w:rsidP="00112A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Soutěžní družstva a rozhodčí se mohou na soutěž hlásit průběžně vyplněním přihlašovacího formuláře</w:t>
      </w:r>
      <w:r>
        <w:rPr>
          <w:sz w:val="22"/>
          <w:szCs w:val="22"/>
        </w:rPr>
        <w:t xml:space="preserve">, který </w:t>
      </w:r>
      <w:r w:rsidRPr="001F443A">
        <w:rPr>
          <w:sz w:val="22"/>
          <w:szCs w:val="22"/>
        </w:rPr>
        <w:t>otevřete pomocí odkazu uvedené</w:t>
      </w:r>
      <w:r>
        <w:rPr>
          <w:sz w:val="22"/>
          <w:szCs w:val="22"/>
        </w:rPr>
        <w:t>ho</w:t>
      </w:r>
      <w:r w:rsidRPr="001F443A">
        <w:rPr>
          <w:sz w:val="22"/>
          <w:szCs w:val="22"/>
        </w:rPr>
        <w:t xml:space="preserve"> níže, nebo jej naleznete na webových stránkách mladých hasičů okresu Náchod </w:t>
      </w:r>
      <w:hyperlink r:id="rId9" w:history="1">
        <w:r w:rsidRPr="001F443A">
          <w:rPr>
            <w:rStyle w:val="Hypertextovodkaz"/>
            <w:sz w:val="22"/>
            <w:szCs w:val="22"/>
          </w:rPr>
          <w:t>http://mladihasici.xf.cz/indexy/index.prihlasky.htm</w:t>
        </w:r>
      </w:hyperlink>
      <w:r w:rsidRPr="001F443A">
        <w:rPr>
          <w:sz w:val="22"/>
          <w:szCs w:val="22"/>
        </w:rPr>
        <w:t xml:space="preserve">. </w:t>
      </w:r>
    </w:p>
    <w:p w14:paraId="7DA88D21" w14:textId="77777777" w:rsidR="00112AF2" w:rsidRPr="001F443A" w:rsidRDefault="00112AF2" w:rsidP="00112AF2">
      <w:pPr>
        <w:rPr>
          <w:b/>
          <w:bCs/>
          <w:sz w:val="10"/>
          <w:szCs w:val="10"/>
        </w:rPr>
      </w:pPr>
    </w:p>
    <w:p w14:paraId="463B1DB4" w14:textId="7978EE1A" w:rsidR="00112AF2" w:rsidRPr="001F443A" w:rsidRDefault="00112AF2" w:rsidP="00112AF2">
      <w:pPr>
        <w:pStyle w:val="Bezmezer"/>
        <w:rPr>
          <w:rStyle w:val="Hypertextovodkaz"/>
          <w:b/>
          <w:i/>
          <w:sz w:val="24"/>
          <w:szCs w:val="24"/>
        </w:rPr>
      </w:pPr>
      <w:r w:rsidRPr="001F443A">
        <w:rPr>
          <w:b/>
          <w:i/>
          <w:sz w:val="24"/>
          <w:szCs w:val="24"/>
          <w:u w:val="single"/>
        </w:rPr>
        <w:fldChar w:fldCharType="begin"/>
      </w:r>
      <w:r w:rsidR="00A509B9">
        <w:rPr>
          <w:b/>
          <w:i/>
          <w:sz w:val="24"/>
          <w:szCs w:val="24"/>
          <w:u w:val="single"/>
        </w:rPr>
        <w:instrText>HYPERLINK "https://docs.google.com/forms/d/e/1FAIpQLSfyRS-BowkO7-P_hAe9s6KKf9bBNrmj7vGWnJ124Wnf2wdW4w/viewform" \t "_blank"</w:instrText>
      </w:r>
      <w:r w:rsidRPr="001F443A">
        <w:rPr>
          <w:b/>
          <w:i/>
          <w:sz w:val="24"/>
          <w:szCs w:val="24"/>
          <w:u w:val="single"/>
        </w:rPr>
        <w:fldChar w:fldCharType="separate"/>
      </w:r>
      <w:r w:rsidRPr="001F443A">
        <w:rPr>
          <w:rStyle w:val="Hypertextovodkaz"/>
          <w:b/>
          <w:i/>
          <w:sz w:val="24"/>
          <w:szCs w:val="24"/>
        </w:rPr>
        <w:t>O</w:t>
      </w:r>
      <w:r w:rsidRPr="001F443A">
        <w:rPr>
          <w:rStyle w:val="Hypertextovodkaz"/>
          <w:b/>
          <w:i/>
          <w:sz w:val="24"/>
          <w:szCs w:val="24"/>
        </w:rPr>
        <w:t>t</w:t>
      </w:r>
      <w:r w:rsidRPr="001F443A">
        <w:rPr>
          <w:rStyle w:val="Hypertextovodkaz"/>
          <w:b/>
          <w:i/>
          <w:sz w:val="24"/>
          <w:szCs w:val="24"/>
        </w:rPr>
        <w:t>evřít přihlašovací formulář</w:t>
      </w:r>
    </w:p>
    <w:p w14:paraId="64EF5FD3" w14:textId="77777777" w:rsidR="00112AF2" w:rsidRPr="001F443A" w:rsidRDefault="00112AF2" w:rsidP="00112AF2">
      <w:pPr>
        <w:rPr>
          <w:b/>
          <w:i/>
          <w:sz w:val="10"/>
          <w:szCs w:val="10"/>
          <w:u w:val="single"/>
        </w:rPr>
      </w:pPr>
      <w:r w:rsidRPr="001F443A">
        <w:rPr>
          <w:b/>
          <w:i/>
          <w:u w:val="single"/>
        </w:rPr>
        <w:fldChar w:fldCharType="end"/>
      </w:r>
    </w:p>
    <w:p w14:paraId="4E3C0EE6" w14:textId="5BBF606B" w:rsidR="00112AF2" w:rsidRDefault="007E2810" w:rsidP="00112AF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Přihlašovací formulář soutěže</w:t>
      </w:r>
      <w:r w:rsidR="00112AF2" w:rsidRPr="001F443A">
        <w:rPr>
          <w:bCs/>
          <w:iCs/>
          <w:sz w:val="22"/>
          <w:szCs w:val="22"/>
        </w:rPr>
        <w:t xml:space="preserve"> bude zpřístupněn </w:t>
      </w:r>
      <w:r>
        <w:rPr>
          <w:bCs/>
          <w:iCs/>
          <w:sz w:val="22"/>
          <w:szCs w:val="22"/>
        </w:rPr>
        <w:t>8.5.2022.</w:t>
      </w:r>
    </w:p>
    <w:p w14:paraId="711460F2" w14:textId="77777777" w:rsidR="00112AF2" w:rsidRPr="001F443A" w:rsidRDefault="00112AF2" w:rsidP="00112AF2">
      <w:pPr>
        <w:rPr>
          <w:bCs/>
          <w:iCs/>
          <w:sz w:val="10"/>
          <w:szCs w:val="10"/>
        </w:rPr>
      </w:pPr>
    </w:p>
    <w:p w14:paraId="35D82A7C" w14:textId="7520BC5B" w:rsidR="00112AF2" w:rsidRPr="00315F5F" w:rsidRDefault="00112AF2" w:rsidP="00112AF2">
      <w:pPr>
        <w:rPr>
          <w:rStyle w:val="Hypertextovodkaz"/>
          <w:sz w:val="22"/>
          <w:szCs w:val="22"/>
        </w:rPr>
      </w:pPr>
      <w:bookmarkStart w:id="0" w:name="_Hlk56013407"/>
      <w:r w:rsidRPr="00112AF2">
        <w:rPr>
          <w:rStyle w:val="Hypertextovodkaz"/>
          <w:color w:val="auto"/>
          <w:sz w:val="22"/>
          <w:szCs w:val="22"/>
          <w:u w:val="none"/>
        </w:rPr>
        <w:t xml:space="preserve">Přijetí a zaregistrování vaší přihlášky si můžete kdykoliv překontrolovat  </w:t>
      </w:r>
      <w:r>
        <w:rPr>
          <w:szCs w:val="20"/>
          <w:lang w:eastAsia="zh-CN"/>
        </w:rPr>
        <w:fldChar w:fldCharType="begin"/>
      </w:r>
      <w:r w:rsidR="00A509B9">
        <w:rPr>
          <w:szCs w:val="20"/>
          <w:lang w:eastAsia="zh-CN"/>
        </w:rPr>
        <w:instrText>HYPERLINK "https://docs.google.com/spreadsheets/d/e/2PACX-1vTnOL6DmiNNc34VzA9lwRUDTQji2_XnhijS3WnmamdjR85k6o4jcTPI4p-wycH_oqZuxOFFHiFN6ppJ/pub?gid=2009294452&amp;single=true&amp;output=pdf" \t "_blank"</w:instrText>
      </w:r>
      <w:r>
        <w:rPr>
          <w:szCs w:val="20"/>
          <w:lang w:eastAsia="zh-CN"/>
        </w:rPr>
        <w:fldChar w:fldCharType="separate"/>
      </w:r>
      <w:r w:rsidRPr="000C72EA">
        <w:rPr>
          <w:rStyle w:val="Hypertextovodkaz"/>
        </w:rPr>
        <w:t>klik</w:t>
      </w:r>
      <w:r w:rsidRPr="000C72EA">
        <w:rPr>
          <w:rStyle w:val="Hypertextovodkaz"/>
        </w:rPr>
        <w:t>n</w:t>
      </w:r>
      <w:r w:rsidRPr="000C72EA">
        <w:rPr>
          <w:rStyle w:val="Hypertextovodkaz"/>
        </w:rPr>
        <w:t>utím zde.</w:t>
      </w:r>
    </w:p>
    <w:p w14:paraId="0287C118" w14:textId="53172594" w:rsidR="002262C8" w:rsidRPr="00112AF2" w:rsidRDefault="00112AF2" w:rsidP="00112AF2">
      <w:pPr>
        <w:tabs>
          <w:tab w:val="left" w:pos="360"/>
          <w:tab w:val="left" w:pos="2700"/>
        </w:tabs>
        <w:rPr>
          <w:b/>
          <w:sz w:val="20"/>
          <w:szCs w:val="20"/>
        </w:rPr>
      </w:pPr>
      <w:r>
        <w:fldChar w:fldCharType="end"/>
      </w:r>
      <w:bookmarkEnd w:id="0"/>
    </w:p>
    <w:sectPr w:rsidR="002262C8" w:rsidRPr="00112AF2" w:rsidSect="008A1B3B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2C8"/>
    <w:rsid w:val="00112AF2"/>
    <w:rsid w:val="00201B34"/>
    <w:rsid w:val="002262C8"/>
    <w:rsid w:val="003F5BAC"/>
    <w:rsid w:val="00427974"/>
    <w:rsid w:val="0050664F"/>
    <w:rsid w:val="005218BE"/>
    <w:rsid w:val="007E2810"/>
    <w:rsid w:val="0091721C"/>
    <w:rsid w:val="00A509B9"/>
    <w:rsid w:val="00A51688"/>
    <w:rsid w:val="00B4028A"/>
    <w:rsid w:val="00E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9666"/>
  <w15:docId w15:val="{ACCD8140-0A09-414E-B5FE-95A8FD57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62C8"/>
    <w:rPr>
      <w:color w:val="0000FF"/>
      <w:u w:val="single"/>
    </w:rPr>
  </w:style>
  <w:style w:type="paragraph" w:styleId="Bezmezer">
    <w:name w:val="No Spacing"/>
    <w:uiPriority w:val="1"/>
    <w:qFormat/>
    <w:rsid w:val="00112AF2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112AF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1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tova.petr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ladihasici.xf.cz/soubory/1019_SMERNICE_Podminky_priloha07_Docasny_prukaz_MH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adihasici.xf.cz/soubory/1019_SMERNICE_Podminky_priloha01_Prihlaska_do_souteze.xl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ladihasici.xf.cz/indexy/index.prihlasky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2370</Characters>
  <Application>Microsoft Office Word</Application>
  <DocSecurity>0</DocSecurity>
  <Lines>19</Lines>
  <Paragraphs>5</Paragraphs>
  <ScaleCrop>false</ScaleCrop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Lanta</dc:creator>
  <cp:lastModifiedBy>Milan Kligl</cp:lastModifiedBy>
  <cp:revision>10</cp:revision>
  <dcterms:created xsi:type="dcterms:W3CDTF">2018-09-26T18:05:00Z</dcterms:created>
  <dcterms:modified xsi:type="dcterms:W3CDTF">2021-10-29T15:24:00Z</dcterms:modified>
</cp:coreProperties>
</file>